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255973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55973">
        <w:rPr>
          <w:rFonts w:ascii="Times New Roman" w:hAnsi="Times New Roman"/>
          <w:sz w:val="24"/>
          <w:szCs w:val="24"/>
          <w:lang w:val="kk-KZ"/>
        </w:rPr>
        <w:t>Ұйымдастырушы</w:t>
      </w:r>
      <w:r>
        <w:rPr>
          <w:rFonts w:ascii="Times New Roman" w:hAnsi="Times New Roman"/>
          <w:sz w:val="24"/>
          <w:szCs w:val="24"/>
          <w:lang w:val="kk-KZ"/>
        </w:rPr>
        <w:t xml:space="preserve"> (Тапсырыс Беруші)</w:t>
      </w:r>
      <w:r w:rsidR="00944752" w:rsidRPr="00532BFE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Организатор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 xml:space="preserve"> (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eastAsia="ru-RU"/>
        </w:rPr>
        <w:t>Заказчик)</w:t>
      </w: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977"/>
        <w:gridCol w:w="1417"/>
        <w:gridCol w:w="851"/>
        <w:gridCol w:w="1559"/>
        <w:gridCol w:w="1843"/>
        <w:gridCol w:w="1276"/>
        <w:gridCol w:w="1559"/>
        <w:gridCol w:w="2551"/>
      </w:tblGrid>
      <w:tr w:rsidR="00650DA1" w:rsidRPr="00A80D79" w:rsidTr="0033037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ED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ED243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C27E18" w:rsidRPr="00A80D79" w:rsidTr="0033037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8" w:rsidRDefault="00C27E18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1D9B" w:rsidRDefault="00B81D9B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D9B">
              <w:rPr>
                <w:rFonts w:ascii="Times New Roman" w:hAnsi="Times New Roman"/>
                <w:sz w:val="24"/>
                <w:szCs w:val="24"/>
              </w:rPr>
              <w:t xml:space="preserve">Операциялық үстел </w:t>
            </w:r>
          </w:p>
          <w:p w:rsidR="00C27E18" w:rsidRPr="004A624A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операционный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8" w:rsidRDefault="00C27E18" w:rsidP="00E172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C27E18" w:rsidRDefault="00C27E18" w:rsidP="00E172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8" w:rsidRPr="00D54C43" w:rsidRDefault="00C27E18" w:rsidP="00B81D9B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8" w:rsidRDefault="00C27E18" w:rsidP="00B81D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19 499 900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E18" w:rsidRDefault="00C27E18" w:rsidP="00B81D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81D9B" w:rsidRDefault="00B81D9B" w:rsidP="00B81D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7E18" w:rsidRPr="001B7782" w:rsidRDefault="00C27E18" w:rsidP="00B81D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19 499 900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7E18" w:rsidRPr="00532BFE" w:rsidRDefault="00C27E18" w:rsidP="0057048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120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120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ых дней по заявке Заказчика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7E18" w:rsidRPr="00570482" w:rsidRDefault="00C27E18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lastRenderedPageBreak/>
              <w:t>СҚО, Петропавл қаласы, Тауфик Мухамед-Рахимов атындағы көшесі, 27 үй (дәріхана қоймасы)</w:t>
            </w:r>
          </w:p>
          <w:p w:rsidR="00C27E18" w:rsidRPr="00532BFE" w:rsidRDefault="00C27E18" w:rsidP="0033037C">
            <w:pPr>
              <w:tabs>
                <w:tab w:val="left" w:pos="162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ул. Имени Тауфика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7E18" w:rsidRPr="00F22127" w:rsidRDefault="00C27E18" w:rsidP="001B778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аванстау көзделмеген, Тапсырыс берушінің жеткізілген тауар үшін Өнім берушіге төлеуі (Тапсырыс беруші тауарды қабылдау актісіне қол қойғаннан кейін ) қаржыландыру бөлінуіне қарай күнтізбелік 30 күн ішінде өнім берушінің есеп шотына ақша </w:t>
            </w:r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қаражатын аудару жолымен жүргізіледі.</w:t>
            </w:r>
          </w:p>
          <w:p w:rsidR="00C27E18" w:rsidRPr="00917F21" w:rsidRDefault="00C27E18" w:rsidP="001B778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22127">
              <w:rPr>
                <w:rFonts w:ascii="Times New Roman" w:hAnsi="Times New Roman"/>
                <w:sz w:val="24"/>
                <w:szCs w:val="24"/>
              </w:rPr>
              <w:t>авансирование не предусмотрено,</w:t>
            </w:r>
            <w:r w:rsidRPr="00F2212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t>оплата Заказчиком  Поставщику за поставленный товар (после подписания Заказчиком акта приема товара ) производиться путем перечисления денежных средств на расчетный счет Поставщика в течени</w:t>
            </w:r>
            <w:proofErr w:type="gramStart"/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gramEnd"/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 календарных дней по мере выделения финансирования</w:t>
            </w:r>
            <w:r w:rsidRPr="00F22127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</w:tr>
      <w:tr w:rsidR="00C27E18" w:rsidRPr="00A80D79" w:rsidTr="009C4A1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8" w:rsidRDefault="00C27E18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1D9B" w:rsidRDefault="00B81D9B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D9B">
              <w:rPr>
                <w:rFonts w:ascii="Times New Roman" w:hAnsi="Times New Roman"/>
                <w:sz w:val="24"/>
                <w:szCs w:val="24"/>
              </w:rPr>
              <w:t xml:space="preserve">Жоғары </w:t>
            </w:r>
            <w:proofErr w:type="spellStart"/>
            <w:proofErr w:type="gramStart"/>
            <w:r w:rsidRPr="00B81D9B">
              <w:rPr>
                <w:rFonts w:ascii="Times New Roman" w:hAnsi="Times New Roman"/>
                <w:sz w:val="24"/>
                <w:szCs w:val="24"/>
              </w:rPr>
              <w:t>жиіл</w:t>
            </w:r>
            <w:proofErr w:type="gramEnd"/>
            <w:r w:rsidRPr="00B81D9B">
              <w:rPr>
                <w:rFonts w:ascii="Times New Roman" w:hAnsi="Times New Roman"/>
                <w:sz w:val="24"/>
                <w:szCs w:val="24"/>
              </w:rPr>
              <w:t>ікті</w:t>
            </w:r>
            <w:proofErr w:type="spellEnd"/>
            <w:r w:rsidRPr="00B81D9B">
              <w:rPr>
                <w:rFonts w:ascii="Times New Roman" w:hAnsi="Times New Roman"/>
                <w:sz w:val="24"/>
                <w:szCs w:val="24"/>
              </w:rPr>
              <w:t xml:space="preserve"> электрохирургиялық аппарат (коагулятор)</w:t>
            </w:r>
          </w:p>
          <w:p w:rsidR="00C27E18" w:rsidRDefault="00C27E18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Высокочастотный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электрохирургический аппарат (коагулятор)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9B" w:rsidRDefault="00B81D9B" w:rsidP="004955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27E18" w:rsidRDefault="00C27E18" w:rsidP="004955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C27E18" w:rsidRDefault="00C27E18" w:rsidP="004955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9B" w:rsidRDefault="00B81D9B" w:rsidP="00B81D9B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C27E18" w:rsidRPr="00D54C43" w:rsidRDefault="00C27E18" w:rsidP="00B81D9B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9B" w:rsidRDefault="00B81D9B" w:rsidP="00B81D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27E18" w:rsidRDefault="00C27E18" w:rsidP="00B81D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992 000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E18" w:rsidRDefault="00C27E18" w:rsidP="00B81D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81D9B" w:rsidRDefault="00B81D9B" w:rsidP="00B81D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27E18" w:rsidRDefault="00C27E18" w:rsidP="00B81D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992 000,00</w:t>
            </w:r>
          </w:p>
          <w:p w:rsidR="00C27E18" w:rsidRDefault="00C27E18" w:rsidP="00B81D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7E18" w:rsidRDefault="00C27E18" w:rsidP="00B81D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7E18" w:rsidRPr="00B81D9B" w:rsidRDefault="00C27E18" w:rsidP="00B81D9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27E18" w:rsidRPr="00DC1B33" w:rsidRDefault="00C27E18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27E18" w:rsidRPr="00570482" w:rsidRDefault="00C27E18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C27E18" w:rsidRPr="00F22127" w:rsidRDefault="00C27E18" w:rsidP="001B778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27E18" w:rsidRPr="008F2296" w:rsidTr="0033037C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E18" w:rsidRPr="008F2296" w:rsidRDefault="00C27E1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8" w:rsidRPr="00D54C43" w:rsidRDefault="00C27E18" w:rsidP="008F2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8" w:rsidRPr="00FC4BCC" w:rsidRDefault="00C27E18" w:rsidP="000D6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8" w:rsidRPr="00F80373" w:rsidRDefault="00C27E1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18" w:rsidRPr="00F80373" w:rsidRDefault="00C27E18" w:rsidP="001C6E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E18" w:rsidRPr="00E17217" w:rsidRDefault="00C27E1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27E18" w:rsidRPr="00E17217" w:rsidRDefault="00B81D9B" w:rsidP="00E1721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1D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39 491 900</w:t>
            </w:r>
            <w:r w:rsidRPr="00B81D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E18" w:rsidRPr="008F2296" w:rsidRDefault="00C27E1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E18" w:rsidRPr="008F2296" w:rsidRDefault="00C27E1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E18" w:rsidRPr="008F2296" w:rsidRDefault="00C27E18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E557BF" w:rsidP="00D25CEF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3166B"/>
    <w:multiLevelType w:val="multilevel"/>
    <w:tmpl w:val="5E8CBC2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20BC"/>
    <w:rsid w:val="0002547F"/>
    <w:rsid w:val="0002753E"/>
    <w:rsid w:val="00043E3B"/>
    <w:rsid w:val="00047711"/>
    <w:rsid w:val="00064CFE"/>
    <w:rsid w:val="000748B9"/>
    <w:rsid w:val="00083DE5"/>
    <w:rsid w:val="000A2FD9"/>
    <w:rsid w:val="000A6CA8"/>
    <w:rsid w:val="000B366C"/>
    <w:rsid w:val="000C0FA0"/>
    <w:rsid w:val="000D6A5E"/>
    <w:rsid w:val="000F26D8"/>
    <w:rsid w:val="00112224"/>
    <w:rsid w:val="001240DE"/>
    <w:rsid w:val="00127CB8"/>
    <w:rsid w:val="00144D9F"/>
    <w:rsid w:val="00162FA3"/>
    <w:rsid w:val="001754D4"/>
    <w:rsid w:val="0018521A"/>
    <w:rsid w:val="001B7782"/>
    <w:rsid w:val="001C6ECB"/>
    <w:rsid w:val="001E6F39"/>
    <w:rsid w:val="002359FE"/>
    <w:rsid w:val="00237493"/>
    <w:rsid w:val="002418C8"/>
    <w:rsid w:val="002430F7"/>
    <w:rsid w:val="00250EC6"/>
    <w:rsid w:val="00255973"/>
    <w:rsid w:val="00270E8C"/>
    <w:rsid w:val="0027711D"/>
    <w:rsid w:val="00285296"/>
    <w:rsid w:val="0029211A"/>
    <w:rsid w:val="002A41BE"/>
    <w:rsid w:val="002C010E"/>
    <w:rsid w:val="002C5C5B"/>
    <w:rsid w:val="002D7FE1"/>
    <w:rsid w:val="002E20A4"/>
    <w:rsid w:val="002F436C"/>
    <w:rsid w:val="00302FEA"/>
    <w:rsid w:val="00303469"/>
    <w:rsid w:val="0033037C"/>
    <w:rsid w:val="003315FD"/>
    <w:rsid w:val="00333EC7"/>
    <w:rsid w:val="00381ED1"/>
    <w:rsid w:val="004047BF"/>
    <w:rsid w:val="004234D9"/>
    <w:rsid w:val="00425F10"/>
    <w:rsid w:val="00427007"/>
    <w:rsid w:val="0044740F"/>
    <w:rsid w:val="004A624A"/>
    <w:rsid w:val="004B623D"/>
    <w:rsid w:val="004C3F86"/>
    <w:rsid w:val="004C5F8D"/>
    <w:rsid w:val="004E5C5D"/>
    <w:rsid w:val="00526169"/>
    <w:rsid w:val="0052626A"/>
    <w:rsid w:val="0053458F"/>
    <w:rsid w:val="00555C37"/>
    <w:rsid w:val="00570482"/>
    <w:rsid w:val="00573340"/>
    <w:rsid w:val="00593C78"/>
    <w:rsid w:val="00594C39"/>
    <w:rsid w:val="005A0DC1"/>
    <w:rsid w:val="005C1A61"/>
    <w:rsid w:val="005D7796"/>
    <w:rsid w:val="00634112"/>
    <w:rsid w:val="00650DA1"/>
    <w:rsid w:val="00651300"/>
    <w:rsid w:val="00673A45"/>
    <w:rsid w:val="006A4F28"/>
    <w:rsid w:val="006B1232"/>
    <w:rsid w:val="006C53ED"/>
    <w:rsid w:val="007241BC"/>
    <w:rsid w:val="00730B1D"/>
    <w:rsid w:val="00730CCB"/>
    <w:rsid w:val="0074051A"/>
    <w:rsid w:val="007933F9"/>
    <w:rsid w:val="00794324"/>
    <w:rsid w:val="007D2CC1"/>
    <w:rsid w:val="007D73EB"/>
    <w:rsid w:val="008068A0"/>
    <w:rsid w:val="008246DB"/>
    <w:rsid w:val="008731C5"/>
    <w:rsid w:val="008B0D4A"/>
    <w:rsid w:val="008C1C33"/>
    <w:rsid w:val="008F2296"/>
    <w:rsid w:val="0093024D"/>
    <w:rsid w:val="00944752"/>
    <w:rsid w:val="00975AB5"/>
    <w:rsid w:val="00983238"/>
    <w:rsid w:val="009853F7"/>
    <w:rsid w:val="009B29B1"/>
    <w:rsid w:val="009E0779"/>
    <w:rsid w:val="009E2836"/>
    <w:rsid w:val="009F17D6"/>
    <w:rsid w:val="009F1974"/>
    <w:rsid w:val="00A2377C"/>
    <w:rsid w:val="00AC60D8"/>
    <w:rsid w:val="00AD6ACC"/>
    <w:rsid w:val="00B07066"/>
    <w:rsid w:val="00B668EE"/>
    <w:rsid w:val="00B81AD9"/>
    <w:rsid w:val="00B81D9B"/>
    <w:rsid w:val="00B92E3A"/>
    <w:rsid w:val="00BC38B7"/>
    <w:rsid w:val="00BE38E9"/>
    <w:rsid w:val="00BE71B1"/>
    <w:rsid w:val="00C070A1"/>
    <w:rsid w:val="00C251A9"/>
    <w:rsid w:val="00C27E18"/>
    <w:rsid w:val="00C60612"/>
    <w:rsid w:val="00C80E11"/>
    <w:rsid w:val="00C95519"/>
    <w:rsid w:val="00CA3E08"/>
    <w:rsid w:val="00CE65A0"/>
    <w:rsid w:val="00CF4CE9"/>
    <w:rsid w:val="00D04ADD"/>
    <w:rsid w:val="00D25CEF"/>
    <w:rsid w:val="00D36155"/>
    <w:rsid w:val="00D54C43"/>
    <w:rsid w:val="00D54E7B"/>
    <w:rsid w:val="00D64E35"/>
    <w:rsid w:val="00DA3D37"/>
    <w:rsid w:val="00DB31D3"/>
    <w:rsid w:val="00DD5179"/>
    <w:rsid w:val="00DF080A"/>
    <w:rsid w:val="00DF62C2"/>
    <w:rsid w:val="00DF772C"/>
    <w:rsid w:val="00E013E0"/>
    <w:rsid w:val="00E17217"/>
    <w:rsid w:val="00E21A75"/>
    <w:rsid w:val="00E51ACA"/>
    <w:rsid w:val="00E557BF"/>
    <w:rsid w:val="00E63EC5"/>
    <w:rsid w:val="00E66C5D"/>
    <w:rsid w:val="00EB3CEF"/>
    <w:rsid w:val="00ED2434"/>
    <w:rsid w:val="00F110D9"/>
    <w:rsid w:val="00F22127"/>
    <w:rsid w:val="00F25230"/>
    <w:rsid w:val="00F62CAF"/>
    <w:rsid w:val="00F76508"/>
    <w:rsid w:val="00F80373"/>
    <w:rsid w:val="00F86543"/>
    <w:rsid w:val="00FB6BAA"/>
    <w:rsid w:val="00FE4436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D2C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DA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link w:val="a5"/>
    <w:uiPriority w:val="34"/>
    <w:qFormat/>
    <w:rsid w:val="0011222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D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D2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285296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55C3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a8">
    <w:name w:val="Normal (Web)"/>
    <w:basedOn w:val="a"/>
    <w:uiPriority w:val="99"/>
    <w:semiHidden/>
    <w:unhideWhenUsed/>
    <w:rsid w:val="00ED24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90127-CDE0-47F6-B997-CB7AFB3E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77</cp:revision>
  <cp:lastPrinted>2023-05-22T05:55:00Z</cp:lastPrinted>
  <dcterms:created xsi:type="dcterms:W3CDTF">2020-11-27T01:51:00Z</dcterms:created>
  <dcterms:modified xsi:type="dcterms:W3CDTF">2023-05-22T05:55:00Z</dcterms:modified>
</cp:coreProperties>
</file>